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17AE" w:rsidRDefault="009971FA">
      <w:pPr>
        <w:spacing w:line="276" w:lineRule="auto"/>
        <w:ind w:right="11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- TÍTULO DO RESUMO - TÍTULO DO RESUMO</w:t>
      </w:r>
    </w:p>
    <w:p w:rsidR="00F317AE" w:rsidRDefault="00F317AE">
      <w:pPr>
        <w:spacing w:line="276" w:lineRule="auto"/>
        <w:ind w:right="112"/>
        <w:jc w:val="both"/>
      </w:pP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Aluno APRESENTADOR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Demais COAUTORES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Demais COAUTORES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Demais COAUTORES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Nome do ORIENTADOR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7AE" w:rsidRDefault="00F317AE">
      <w:pPr>
        <w:ind w:right="112"/>
        <w:jc w:val="both"/>
      </w:pP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Obs. 1: O autor apresentador deve ter o nome sublinhado e deve ser aluno. Preferencialmente deve ser o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autor.</w:t>
      </w: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Obs. 2: O último nome a ser incluído no sistema é do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ORIENTADOR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Obs. 3: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Não serão refeitos certificados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por erro dos autores na hora do cadas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tro no sistema. Os autores devem ser cadastrados na ordem correta: Aluno,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co-autor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co-orientador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orientador.</w:t>
      </w: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Obs. 4: O número máximo de autores permitido para resumos simples será cinco (5)</w:t>
      </w: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Obs. 5: O último sobrenome dos autores deve estar escrito em cai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xa ALTA.</w:t>
      </w:r>
    </w:p>
    <w:p w:rsidR="00F317AE" w:rsidRDefault="00F317AE">
      <w:pPr>
        <w:ind w:right="112"/>
        <w:jc w:val="both"/>
      </w:pP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Exemplo lista de autores:</w:t>
      </w:r>
    </w:p>
    <w:p w:rsidR="00F317AE" w:rsidRDefault="009971FA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Thiago Andrades SILVA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Mario Kleber LIEGEL-FILHO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Juliana MADRID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 Sandra Souza COSTA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7AE" w:rsidRDefault="00F317AE">
      <w:pPr>
        <w:spacing w:line="235" w:lineRule="auto"/>
        <w:ind w:right="113"/>
        <w:jc w:val="both"/>
      </w:pPr>
    </w:p>
    <w:p w:rsidR="00F317AE" w:rsidRDefault="009971FA">
      <w:pPr>
        <w:spacing w:line="235" w:lineRule="auto"/>
        <w:ind w:right="113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Bolsista de iniciação científica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CNPq, Curso de Engenharia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étrica.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Estadual do Rio Grande do Sul (UERGS);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co-orientador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Unidade São Francisco de Paula. UERGS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co-orientadora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Unidade de Guaíba. UERGS.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 orientador. Unidade de Porto Alegre. </w:t>
      </w:r>
      <w:r>
        <w:rPr>
          <w:rFonts w:ascii="Times New Roman" w:eastAsia="Times New Roman" w:hAnsi="Times New Roman" w:cs="Times New Roman"/>
          <w:sz w:val="24"/>
          <w:szCs w:val="24"/>
        </w:rPr>
        <w:t>UERGS.</w:t>
      </w:r>
    </w:p>
    <w:p w:rsidR="00F317AE" w:rsidRDefault="00F317AE"/>
    <w:p w:rsidR="00F317AE" w:rsidRDefault="009971FA">
      <w:r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silva@uergs.edu.br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liegel@gmail.com.br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madrid@uergs.edu.br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costa@gmail.com.br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17AE" w:rsidRDefault="00F317AE">
      <w:pPr>
        <w:spacing w:before="9"/>
      </w:pPr>
    </w:p>
    <w:p w:rsidR="00F317AE" w:rsidRDefault="009971FA">
      <w:pPr>
        <w:ind w:right="111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resumo deverá ter entre 300 a 350 palavras. Texto deve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 (ou Metodologia)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(ou Considerações Finais). Não há necessidade de subdivisões no texto. O mesmo deve estar 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formato Word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 Folha A4. Fonte: “Times New Roman”; Tamanho: 12 (doze); Cor: preta; Margem superior, inferior, esquerda e direita: 2,5 cm; Espaçamento entre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linhas: 1,5. Será permitida a inserção de fórmulas no resumo, desde que caibam junto ao texto; não será permitida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inserção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figuras ou tabelas no corpo do resumo ou fora dele.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deverá ter entre 300 a 350 palavras. Texto deve conter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(ou Considerações Finais). Não há necessidade de subdivisões no texto. O mesmo deve estar 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formato Word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 Folha A4. Fonte: “Times New Roman”; Tamanho: 12 (doze); Cor: preta; Margem super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ior, inferior, esquerda e direita: 2,5 cm; Espaçamento entre linhas: 1,5. Será permitida a inserção de fórmulas no resumo, desde que caibam junto ao texto; não será permitida a inserção de figuras ou tabelas no corpo do resumo ou fora dele.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deverá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entre 300 a 350 palavras. Texto deve conter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(ou Considerações Finais). Não há necessidade de subdivisões no texto. O mesmo deve estar 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formato Word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 Folha A4. Fonte: “Tim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New Roman”; Tamanho: 12 (doze); Cor: preta; Margem superior, inferior, esquerda e direita: 2,5 cm; Espaçamento entre linhas: 1,5. Será permitida a inserção de fórmulas no resumo, desde que caibam junto ao texto; não será permitida a inserção de figuras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tabelas no corpo do resumo ou fora dele.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deverá ter entre 300 a 350 palavras. Texto deve conter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(ou Considerações Finais). Não há necessidade de subdivisões no texto. O mesm</w:t>
      </w:r>
      <w:r>
        <w:rPr>
          <w:rFonts w:ascii="Times New Roman" w:eastAsia="Times New Roman" w:hAnsi="Times New Roman" w:cs="Times New Roman"/>
          <w:sz w:val="24"/>
          <w:szCs w:val="24"/>
        </w:rPr>
        <w:t>o deve estar 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formato Word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 Folha A4. Fonte: “Times New Roman”; Tamanho: 12 (doze); Cor: preta; Margem superior, inferior, esquerda e direita: 2,5 cm; Espaçamento entre linhas: 1,5. Será permitida a inserção de fórmulas no resumo, desde que caiba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junto ao texto; não será permitida a inserção de figuras ou tabelas no corpo do resumo ou fora dele. </w:t>
      </w:r>
    </w:p>
    <w:p w:rsidR="00F317AE" w:rsidRDefault="00F317AE">
      <w:pPr>
        <w:spacing w:line="242" w:lineRule="auto"/>
        <w:ind w:right="117"/>
        <w:jc w:val="both"/>
      </w:pPr>
    </w:p>
    <w:p w:rsidR="00F317AE" w:rsidRDefault="009971FA">
      <w:pPr>
        <w:spacing w:line="242" w:lineRule="auto"/>
        <w:ind w:right="11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Incluir no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ínimo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no máximo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palavras-chave, separadas por ponto final.</w:t>
      </w:r>
    </w:p>
    <w:p w:rsidR="00F317AE" w:rsidRDefault="00F317AE">
      <w:pPr>
        <w:spacing w:line="242" w:lineRule="auto"/>
        <w:ind w:right="117"/>
        <w:jc w:val="both"/>
      </w:pPr>
    </w:p>
    <w:p w:rsidR="00F317AE" w:rsidRDefault="009971FA">
      <w:pPr>
        <w:spacing w:line="242" w:lineRule="auto"/>
        <w:ind w:right="117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Agradecimentos e Fontes de Financiamento: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Este trabalho contou com financiamento do CNPq, por meio de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bolsa de IC e da FAPERGS por meio do Edital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/ano. Incluir informações sobre o financiamento do projeto e/ou agradecimentos. Bolsistas CNPQ, UERGS, FAPERGS devem ob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rigatoriamente incluir esta informação neste item. </w:t>
      </w:r>
    </w:p>
    <w:sectPr w:rsidR="00F317AE">
      <w:pgSz w:w="11910" w:h="16840"/>
      <w:pgMar w:top="1340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17AE"/>
    <w:rsid w:val="009971FA"/>
    <w:rsid w:val="00F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@gma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rid@uergs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egel@gmail.com.br" TargetMode="External"/><Relationship Id="rId5" Type="http://schemas.openxmlformats.org/officeDocument/2006/relationships/hyperlink" Target="mailto:silva@uergs.edu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UERGS</cp:lastModifiedBy>
  <cp:revision>2</cp:revision>
  <dcterms:created xsi:type="dcterms:W3CDTF">2016-05-02T20:56:00Z</dcterms:created>
  <dcterms:modified xsi:type="dcterms:W3CDTF">2016-05-02T20:56:00Z</dcterms:modified>
</cp:coreProperties>
</file>